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第八届“互联网+比赛”校级赛培训通知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各二级学院：</w:t>
      </w:r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为进一步做好我校第八届“互联网+”大学生创新创业大赛工作，提高项目的整合设计能力及团队成员参赛的技能，促进我校“互联网+”大学生创新创业大赛顺利开展，创新创业</w:t>
      </w:r>
      <w:r>
        <w:rPr>
          <w:rFonts w:hint="eastAsia"/>
          <w:sz w:val="28"/>
          <w:szCs w:val="28"/>
          <w:lang w:val="en-US" w:eastAsia="zh-CN"/>
        </w:rPr>
        <w:t>教育</w:t>
      </w:r>
      <w:r>
        <w:rPr>
          <w:rFonts w:hint="eastAsia"/>
          <w:sz w:val="28"/>
          <w:szCs w:val="28"/>
        </w:rPr>
        <w:t>学院特邀请业界知名专家戴明开展培训指导。现将有关事项通知如下：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一、培训对象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参加2022年互联网</w:t>
      </w:r>
      <w:r>
        <w:rPr>
          <w:rFonts w:hint="eastAsia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比赛报名团队（特别是经专家评审出前20名的主教赛道和红旅赛道务必参加）及入选大学生创新创业训练计划立项项目国家级和省级项目团队（每个团队至少2名项目成员参加），以及其他感兴趣的师生。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二、培训时间及地点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1.时间：</w:t>
      </w:r>
      <w:r>
        <w:rPr>
          <w:rFonts w:hint="eastAsia"/>
          <w:sz w:val="28"/>
          <w:szCs w:val="28"/>
        </w:rPr>
        <w:t>2022年6月1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晚上19</w:t>
      </w:r>
      <w:r>
        <w:rPr>
          <w:rFonts w:hint="eastAsia"/>
          <w:sz w:val="28"/>
          <w:szCs w:val="28"/>
        </w:rPr>
        <w:t>:30-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：30</w:t>
      </w:r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2.地点：3栋208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报告厅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三、培训内容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比赛资料准备的要点、路演ppt撰写的逻辑、商业计划书撰写要点等。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四、主讲嘉宾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戴明 (资深校友)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深圳大学信息与通信工程专业博士，暨南大学博士后，广东省创新创业优秀指导教师，大学生创新创业大赛骨干指导导师。（详见附件）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请各学院认真做好本次培训人员组织工作，校就业办做好考勤工作。学校坚持以赛促学、以赛促练，积极推进我校创新创业训练和实践，不断提高创新创业人才培养水平。</w:t>
      </w:r>
    </w:p>
    <w:p>
      <w:pPr>
        <w:ind w:firstLine="560" w:firstLineChars="200"/>
        <w:rPr>
          <w:rFonts w:hint="eastAsia"/>
          <w:sz w:val="28"/>
          <w:szCs w:val="28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校创新创业教育学院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2022年6月15日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76613"/>
    <w:rsid w:val="1149454E"/>
    <w:rsid w:val="1E40596D"/>
    <w:rsid w:val="49353AF4"/>
    <w:rsid w:val="54576613"/>
    <w:rsid w:val="5D1458EA"/>
    <w:rsid w:val="7AA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2022-06-15T03:32:00Z</dcterms:created>
  <dc:creator>Lenovo</dc:creator>
  <cp:lastModifiedBy>Lenovo</cp:lastModifiedBy>
  <dcterms:modified xsi:type="dcterms:W3CDTF">2022-06-16T01:11:44Z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9C3F7175332C486886C7F95978C497F8</vt:lpwstr>
  </property>
</Properties>
</file>